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89A" w:rsidRPr="00207C62" w:rsidRDefault="0039789A" w:rsidP="0039789A">
      <w:pPr>
        <w:jc w:val="center"/>
        <w:rPr>
          <w:rFonts w:ascii="Nantes" w:hAnsi="Nantes"/>
          <w:b/>
          <w:sz w:val="32"/>
          <w:szCs w:val="32"/>
        </w:rPr>
      </w:pPr>
      <w:r w:rsidRPr="00207C62">
        <w:rPr>
          <w:rFonts w:ascii="Nantes" w:hAnsi="Nantes"/>
          <w:b/>
          <w:sz w:val="32"/>
          <w:szCs w:val="32"/>
        </w:rPr>
        <w:t>Foire aux questions</w:t>
      </w:r>
    </w:p>
    <w:p w:rsidR="0039789A" w:rsidRPr="00207C62" w:rsidRDefault="0039789A" w:rsidP="0039789A">
      <w:pPr>
        <w:jc w:val="center"/>
        <w:rPr>
          <w:rFonts w:ascii="Nantes" w:hAnsi="Nantes"/>
          <w:b/>
          <w:sz w:val="32"/>
          <w:szCs w:val="32"/>
        </w:rPr>
      </w:pPr>
    </w:p>
    <w:p w:rsidR="0039789A" w:rsidRPr="00207C62" w:rsidRDefault="0039789A" w:rsidP="008D624F">
      <w:pPr>
        <w:jc w:val="both"/>
        <w:rPr>
          <w:rFonts w:ascii="Nantes" w:hAnsi="Nantes"/>
          <w:sz w:val="32"/>
          <w:szCs w:val="32"/>
        </w:rPr>
      </w:pPr>
      <w:r w:rsidRPr="00207C62">
        <w:rPr>
          <w:rFonts w:ascii="Nantes" w:hAnsi="Nantes"/>
          <w:b/>
          <w:sz w:val="32"/>
          <w:szCs w:val="32"/>
        </w:rPr>
        <w:t>Objet du marché :</w:t>
      </w:r>
      <w:r w:rsidRPr="00207C62">
        <w:rPr>
          <w:rFonts w:ascii="Nantes" w:hAnsi="Nantes"/>
          <w:sz w:val="32"/>
          <w:szCs w:val="32"/>
        </w:rPr>
        <w:t xml:space="preserve"> </w:t>
      </w:r>
      <w:r w:rsidR="00285DDB" w:rsidRPr="00207C62">
        <w:rPr>
          <w:rFonts w:ascii="Nantes" w:hAnsi="Nantes"/>
          <w:sz w:val="32"/>
          <w:szCs w:val="32"/>
        </w:rPr>
        <w:t>Désignation d’un traiteur dans le cadre des « formules prestige » et autres évènements assimilés</w:t>
      </w:r>
      <w:r w:rsidR="008C24EE" w:rsidRPr="00207C62">
        <w:rPr>
          <w:rFonts w:ascii="Nantes" w:hAnsi="Nantes"/>
          <w:sz w:val="32"/>
          <w:szCs w:val="32"/>
        </w:rPr>
        <w:t xml:space="preserve"> </w:t>
      </w:r>
    </w:p>
    <w:p w:rsidR="00207C62" w:rsidRPr="00207C62" w:rsidRDefault="00207C62" w:rsidP="004C39E3">
      <w:pPr>
        <w:jc w:val="both"/>
        <w:rPr>
          <w:rFonts w:ascii="Nantes" w:hAnsi="Nantes"/>
          <w:sz w:val="24"/>
          <w:szCs w:val="24"/>
        </w:rPr>
      </w:pPr>
    </w:p>
    <w:p w:rsidR="0039789A" w:rsidRPr="00207C62" w:rsidRDefault="0039789A" w:rsidP="004C39E3">
      <w:pPr>
        <w:jc w:val="both"/>
        <w:rPr>
          <w:rFonts w:ascii="Nantes" w:hAnsi="Nantes"/>
          <w:sz w:val="24"/>
          <w:szCs w:val="24"/>
        </w:rPr>
      </w:pPr>
      <w:r w:rsidRPr="00207C62">
        <w:rPr>
          <w:rFonts w:ascii="Nantes" w:hAnsi="Nantes"/>
          <w:sz w:val="24"/>
          <w:szCs w:val="24"/>
        </w:rPr>
        <w:t>Dans le cadre de la consultation</w:t>
      </w:r>
      <w:r w:rsidR="00B362DC" w:rsidRPr="00207C62">
        <w:rPr>
          <w:rFonts w:ascii="Nantes" w:hAnsi="Nantes"/>
          <w:sz w:val="24"/>
          <w:szCs w:val="24"/>
        </w:rPr>
        <w:t xml:space="preserve"> citée en objet</w:t>
      </w:r>
      <w:r w:rsidRPr="00207C62">
        <w:rPr>
          <w:rFonts w:ascii="Nantes" w:hAnsi="Nantes"/>
          <w:sz w:val="24"/>
          <w:szCs w:val="24"/>
        </w:rPr>
        <w:t xml:space="preserve">, le présent document intitulé « Foire aux questions » permet de regrouper dans un même document l’ensemble des questions posées par les candidats. </w:t>
      </w:r>
    </w:p>
    <w:p w:rsidR="0039789A" w:rsidRPr="00207C62" w:rsidRDefault="0039789A" w:rsidP="004C39E3">
      <w:pPr>
        <w:jc w:val="both"/>
        <w:rPr>
          <w:rFonts w:ascii="Nantes" w:hAnsi="Nantes"/>
          <w:sz w:val="24"/>
          <w:szCs w:val="24"/>
        </w:rPr>
      </w:pPr>
      <w:r w:rsidRPr="00207C62">
        <w:rPr>
          <w:rFonts w:ascii="Nantes" w:hAnsi="Nantes"/>
          <w:sz w:val="24"/>
          <w:szCs w:val="24"/>
        </w:rPr>
        <w:t xml:space="preserve">Ce document sera en conséquence complété au fur et à mesure que les questions seront posées. </w:t>
      </w:r>
    </w:p>
    <w:p w:rsidR="00285DDB" w:rsidRPr="00207C62" w:rsidRDefault="00285DDB" w:rsidP="004C39E3">
      <w:pPr>
        <w:jc w:val="both"/>
        <w:rPr>
          <w:rFonts w:ascii="Nantes" w:hAnsi="Nantes"/>
          <w:sz w:val="24"/>
          <w:szCs w:val="24"/>
        </w:rPr>
      </w:pPr>
    </w:p>
    <w:p w:rsidR="00C7437D" w:rsidRPr="00207C62" w:rsidRDefault="00C7437D" w:rsidP="00070A33">
      <w:pPr>
        <w:jc w:val="both"/>
        <w:rPr>
          <w:rFonts w:ascii="Nantes" w:hAnsi="Nantes"/>
          <w:color w:val="1F4E79" w:themeColor="accent1" w:themeShade="80"/>
        </w:rPr>
      </w:pPr>
      <w:bookmarkStart w:id="0" w:name="_GoBack"/>
      <w:bookmarkEnd w:id="0"/>
    </w:p>
    <w:sectPr w:rsidR="00C7437D" w:rsidRPr="00207C6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89A" w:rsidRDefault="0039789A" w:rsidP="0039789A">
      <w:pPr>
        <w:spacing w:after="0" w:line="240" w:lineRule="auto"/>
      </w:pPr>
      <w:r>
        <w:separator/>
      </w:r>
    </w:p>
  </w:endnote>
  <w:endnote w:type="continuationSeparator" w:id="0">
    <w:p w:rsidR="0039789A" w:rsidRDefault="0039789A" w:rsidP="0039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tes">
    <w:panose1 w:val="00000000000000000000"/>
    <w:charset w:val="00"/>
    <w:family w:val="modern"/>
    <w:notTrueType/>
    <w:pitch w:val="variable"/>
    <w:sig w:usb0="A00000EF" w:usb1="4000205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131917"/>
      <w:docPartObj>
        <w:docPartGallery w:val="Page Numbers (Bottom of Page)"/>
        <w:docPartUnique/>
      </w:docPartObj>
    </w:sdtPr>
    <w:sdtEndPr/>
    <w:sdtContent>
      <w:p w:rsidR="0039789A" w:rsidRDefault="0039789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C62">
          <w:rPr>
            <w:noProof/>
          </w:rPr>
          <w:t>1</w:t>
        </w:r>
        <w:r>
          <w:fldChar w:fldCharType="end"/>
        </w:r>
      </w:p>
    </w:sdtContent>
  </w:sdt>
  <w:p w:rsidR="0039789A" w:rsidRDefault="0039789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89A" w:rsidRDefault="0039789A" w:rsidP="0039789A">
      <w:pPr>
        <w:spacing w:after="0" w:line="240" w:lineRule="auto"/>
      </w:pPr>
      <w:r>
        <w:separator/>
      </w:r>
    </w:p>
  </w:footnote>
  <w:footnote w:type="continuationSeparator" w:id="0">
    <w:p w:rsidR="0039789A" w:rsidRDefault="0039789A" w:rsidP="00397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6CD9"/>
    <w:multiLevelType w:val="hybridMultilevel"/>
    <w:tmpl w:val="C31208DA"/>
    <w:lvl w:ilvl="0" w:tplc="98E4DB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74D"/>
    <w:multiLevelType w:val="hybridMultilevel"/>
    <w:tmpl w:val="FF16B4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416F4"/>
    <w:multiLevelType w:val="hybridMultilevel"/>
    <w:tmpl w:val="AAE80BF6"/>
    <w:lvl w:ilvl="0" w:tplc="E2569E3A">
      <w:start w:val="6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E6B5B"/>
    <w:multiLevelType w:val="hybridMultilevel"/>
    <w:tmpl w:val="837CCF18"/>
    <w:lvl w:ilvl="0" w:tplc="0CF200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A3DB8"/>
    <w:multiLevelType w:val="hybridMultilevel"/>
    <w:tmpl w:val="2E0A7A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93932"/>
    <w:multiLevelType w:val="hybridMultilevel"/>
    <w:tmpl w:val="364A37A8"/>
    <w:lvl w:ilvl="0" w:tplc="E9783010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333DD"/>
    <w:multiLevelType w:val="hybridMultilevel"/>
    <w:tmpl w:val="3F66B118"/>
    <w:lvl w:ilvl="0" w:tplc="35CAF4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879A3"/>
    <w:multiLevelType w:val="hybridMultilevel"/>
    <w:tmpl w:val="2E4A11A2"/>
    <w:lvl w:ilvl="0" w:tplc="9516F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D2E06"/>
    <w:multiLevelType w:val="hybridMultilevel"/>
    <w:tmpl w:val="16AE4E6E"/>
    <w:lvl w:ilvl="0" w:tplc="1C86C6AA">
      <w:start w:val="3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13E14"/>
    <w:multiLevelType w:val="hybridMultilevel"/>
    <w:tmpl w:val="A308DA10"/>
    <w:lvl w:ilvl="0" w:tplc="DACC3F58">
      <w:start w:val="1"/>
      <w:numFmt w:val="decimal"/>
      <w:lvlText w:val="%1."/>
      <w:lvlJc w:val="left"/>
      <w:pPr>
        <w:ind w:left="720" w:hanging="360"/>
      </w:pPr>
      <w:rPr>
        <w:rFonts w:hint="default"/>
        <w:color w:val="1F4E79" w:themeColor="accent1" w:themeShade="8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E3A6B"/>
    <w:multiLevelType w:val="hybridMultilevel"/>
    <w:tmpl w:val="A7669EF6"/>
    <w:lvl w:ilvl="0" w:tplc="A2F049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04AD5"/>
    <w:multiLevelType w:val="hybridMultilevel"/>
    <w:tmpl w:val="6444E1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B2416"/>
    <w:multiLevelType w:val="hybridMultilevel"/>
    <w:tmpl w:val="1C8A38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12"/>
  </w:num>
  <w:num w:numId="9">
    <w:abstractNumId w:val="4"/>
  </w:num>
  <w:num w:numId="10">
    <w:abstractNumId w:val="11"/>
  </w:num>
  <w:num w:numId="11">
    <w:abstractNumId w:val="9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89A"/>
    <w:rsid w:val="00070A33"/>
    <w:rsid w:val="000B232F"/>
    <w:rsid w:val="000B29EB"/>
    <w:rsid w:val="001815D3"/>
    <w:rsid w:val="00207C62"/>
    <w:rsid w:val="00211D3E"/>
    <w:rsid w:val="00252336"/>
    <w:rsid w:val="00285DDB"/>
    <w:rsid w:val="00295507"/>
    <w:rsid w:val="002A5305"/>
    <w:rsid w:val="002D6D19"/>
    <w:rsid w:val="002F4542"/>
    <w:rsid w:val="0031221E"/>
    <w:rsid w:val="003215C8"/>
    <w:rsid w:val="003816B2"/>
    <w:rsid w:val="0039789A"/>
    <w:rsid w:val="003C0D36"/>
    <w:rsid w:val="003F20C4"/>
    <w:rsid w:val="00406E4E"/>
    <w:rsid w:val="00446E44"/>
    <w:rsid w:val="00484269"/>
    <w:rsid w:val="0049589F"/>
    <w:rsid w:val="004C39E3"/>
    <w:rsid w:val="005074E3"/>
    <w:rsid w:val="005D5091"/>
    <w:rsid w:val="00646A7A"/>
    <w:rsid w:val="00671CDD"/>
    <w:rsid w:val="006D5A32"/>
    <w:rsid w:val="006D7CB1"/>
    <w:rsid w:val="00765612"/>
    <w:rsid w:val="007E7D94"/>
    <w:rsid w:val="00812634"/>
    <w:rsid w:val="00813641"/>
    <w:rsid w:val="008573F5"/>
    <w:rsid w:val="008C24EE"/>
    <w:rsid w:val="008D624F"/>
    <w:rsid w:val="00921AE8"/>
    <w:rsid w:val="00964A04"/>
    <w:rsid w:val="00981AD6"/>
    <w:rsid w:val="009F7364"/>
    <w:rsid w:val="00A27517"/>
    <w:rsid w:val="00AC4BA0"/>
    <w:rsid w:val="00AC5B6A"/>
    <w:rsid w:val="00AF22FF"/>
    <w:rsid w:val="00AF5D13"/>
    <w:rsid w:val="00B25BFA"/>
    <w:rsid w:val="00B362DC"/>
    <w:rsid w:val="00C7437D"/>
    <w:rsid w:val="00CC1AA1"/>
    <w:rsid w:val="00DE3DD7"/>
    <w:rsid w:val="00DF59C2"/>
    <w:rsid w:val="00E15916"/>
    <w:rsid w:val="00EA707C"/>
    <w:rsid w:val="00ED6B73"/>
    <w:rsid w:val="00EF7B4A"/>
    <w:rsid w:val="00F4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25214"/>
  <w15:chartTrackingRefBased/>
  <w15:docId w15:val="{EE1C5E9F-06B6-49E7-B58D-A8B15E28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7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789A"/>
  </w:style>
  <w:style w:type="paragraph" w:styleId="Pieddepage">
    <w:name w:val="footer"/>
    <w:basedOn w:val="Normal"/>
    <w:link w:val="PieddepageCar"/>
    <w:uiPriority w:val="99"/>
    <w:unhideWhenUsed/>
    <w:rsid w:val="00397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789A"/>
  </w:style>
  <w:style w:type="paragraph" w:styleId="Paragraphedeliste">
    <w:name w:val="List Paragraph"/>
    <w:basedOn w:val="Normal"/>
    <w:uiPriority w:val="34"/>
    <w:qFormat/>
    <w:rsid w:val="0039789A"/>
    <w:pPr>
      <w:spacing w:after="0" w:line="240" w:lineRule="auto"/>
      <w:ind w:left="720"/>
    </w:pPr>
    <w:rPr>
      <w:rFonts w:ascii="Calibri" w:hAnsi="Calibri" w:cs="Times New Roman"/>
    </w:rPr>
  </w:style>
  <w:style w:type="character" w:styleId="Lienhypertexte">
    <w:name w:val="Hyperlink"/>
    <w:basedOn w:val="Policepardfaut"/>
    <w:uiPriority w:val="99"/>
    <w:unhideWhenUsed/>
    <w:rsid w:val="003215C8"/>
    <w:rPr>
      <w:color w:val="0000FF"/>
      <w:u w:val="single"/>
    </w:rPr>
  </w:style>
  <w:style w:type="character" w:styleId="Accentuation">
    <w:name w:val="Emphasis"/>
    <w:basedOn w:val="Policepardfaut"/>
    <w:uiPriority w:val="20"/>
    <w:qFormat/>
    <w:rsid w:val="00406E4E"/>
    <w:rPr>
      <w:i/>
      <w:iCs/>
    </w:rPr>
  </w:style>
  <w:style w:type="paragraph" w:customStyle="1" w:styleId="Default">
    <w:name w:val="Default"/>
    <w:rsid w:val="007656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8136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9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8738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4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15D01-EA39-46F7-B87F-67698A0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1836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CMPP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Delhaye</dc:creator>
  <cp:keywords/>
  <dc:description/>
  <cp:lastModifiedBy>Xavier Delhaye</cp:lastModifiedBy>
  <cp:revision>49</cp:revision>
  <dcterms:created xsi:type="dcterms:W3CDTF">2021-08-10T14:35:00Z</dcterms:created>
  <dcterms:modified xsi:type="dcterms:W3CDTF">2026-04-02T13:08:00Z</dcterms:modified>
</cp:coreProperties>
</file>